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805E" w14:textId="77777777" w:rsidR="00426F31" w:rsidRDefault="00050DC4" w:rsidP="009B44D8">
      <w:pPr>
        <w:jc w:val="center"/>
        <w:rPr>
          <w:rFonts w:ascii="Century Gothic" w:hAnsi="Century Gothic"/>
          <w:sz w:val="32"/>
          <w:szCs w:val="32"/>
        </w:rPr>
      </w:pPr>
      <w:r>
        <w:rPr>
          <w:noProof/>
        </w:rPr>
        <mc:AlternateContent>
          <mc:Choice Requires="wps">
            <w:drawing>
              <wp:anchor distT="0" distB="0" distL="114300" distR="114300" simplePos="0" relativeHeight="251659264" behindDoc="0" locked="0" layoutInCell="1" allowOverlap="1" wp14:anchorId="60A4EC37" wp14:editId="5B081DD5">
                <wp:simplePos x="0" y="0"/>
                <wp:positionH relativeFrom="column">
                  <wp:posOffset>4651375</wp:posOffset>
                </wp:positionH>
                <wp:positionV relativeFrom="paragraph">
                  <wp:posOffset>342900</wp:posOffset>
                </wp:positionV>
                <wp:extent cx="1749425" cy="457200"/>
                <wp:effectExtent l="76200" t="25400" r="79375" b="76200"/>
                <wp:wrapThrough wrapText="bothSides">
                  <wp:wrapPolygon edited="0">
                    <wp:start x="-941" y="-1200"/>
                    <wp:lineTo x="-941" y="24000"/>
                    <wp:lineTo x="22266" y="24000"/>
                    <wp:lineTo x="22266" y="-1200"/>
                    <wp:lineTo x="-941" y="-1200"/>
                  </wp:wrapPolygon>
                </wp:wrapThrough>
                <wp:docPr id="1" name="Text Box 1"/>
                <wp:cNvGraphicFramePr/>
                <a:graphic xmlns:a="http://schemas.openxmlformats.org/drawingml/2006/main">
                  <a:graphicData uri="http://schemas.microsoft.com/office/word/2010/wordprocessingShape">
                    <wps:wsp>
                      <wps:cNvSpPr txBox="1"/>
                      <wps:spPr>
                        <a:xfrm>
                          <a:off x="0" y="0"/>
                          <a:ext cx="1749425" cy="457200"/>
                        </a:xfrm>
                        <a:prstGeom prst="rect">
                          <a:avLst/>
                        </a:prstGeom>
                        <a:ln/>
                        <a:scene3d>
                          <a:camera prst="perspectiveAbove"/>
                          <a:lightRig rig="threePt" dir="t"/>
                        </a:scene3d>
                        <a:sp3d>
                          <a:bevelT prst="angle"/>
                        </a:sp3d>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1C2F7E2C" w14:textId="77777777" w:rsidR="004F7AE5" w:rsidRPr="004C6FF6" w:rsidRDefault="004F7AE5" w:rsidP="004C6FF6">
                            <w:pPr>
                              <w:jc w:val="center"/>
                              <w:rPr>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4C6FF6">
                              <w:rPr>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Netiquette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6.25pt;margin-top:27pt;width:137.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" fillcolor="#4f81bd [3204]" strokecolor="#243f60 [1604]" strokeweight="2pt">
                <v:textbox>
                  <w:txbxContent>
                    <w:p w14:paraId="1C2F7E2C" w14:textId="77777777" w:rsidR="00771CC8" w:rsidRPr="004C6FF6" w:rsidRDefault="00771CC8" w:rsidP="004C6FF6">
                      <w:pPr>
                        <w:jc w:val="center"/>
                        <w:rPr>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4C6FF6">
                        <w:rPr>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Netiquette</w:t>
                      </w:r>
                    </w:p>
                  </w:txbxContent>
                </v:textbox>
                <w10:wrap type="through"/>
              </v:shape>
            </w:pict>
          </mc:Fallback>
        </mc:AlternateContent>
      </w:r>
      <w:r>
        <w:rPr>
          <w:noProof/>
        </w:rPr>
        <w:drawing>
          <wp:anchor distT="0" distB="0" distL="114300" distR="114300" simplePos="0" relativeHeight="251658239" behindDoc="0" locked="0" layoutInCell="1" allowOverlap="1" wp14:anchorId="4E7CA87B" wp14:editId="37C8C2E3">
            <wp:simplePos x="0" y="0"/>
            <wp:positionH relativeFrom="column">
              <wp:posOffset>4114800</wp:posOffset>
            </wp:positionH>
            <wp:positionV relativeFrom="paragraph">
              <wp:posOffset>-114300</wp:posOffset>
            </wp:positionV>
            <wp:extent cx="2831465" cy="1732915"/>
            <wp:effectExtent l="0" t="0" r="0" b="0"/>
            <wp:wrapThrough wrapText="bothSides">
              <wp:wrapPolygon edited="0">
                <wp:start x="3100" y="0"/>
                <wp:lineTo x="2713" y="15830"/>
                <wp:lineTo x="388" y="18679"/>
                <wp:lineTo x="0" y="19629"/>
                <wp:lineTo x="194" y="21212"/>
                <wp:lineTo x="21314" y="21212"/>
                <wp:lineTo x="21314" y="19313"/>
                <wp:lineTo x="20539" y="18046"/>
                <wp:lineTo x="18408" y="15830"/>
                <wp:lineTo x="18020" y="0"/>
                <wp:lineTo x="3100" y="0"/>
              </wp:wrapPolygon>
            </wp:wrapThrough>
            <wp:docPr id="2" name="Picture 2" descr="Macintosh HD:Applications:Microsoft Office 2011:Office:Media:Clipart: Business.localized:728839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Business.localized:7288396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1465" cy="1732915"/>
                    </a:xfrm>
                    <a:prstGeom prst="rect">
                      <a:avLst/>
                    </a:prstGeom>
                    <a:noFill/>
                    <a:ln>
                      <a:noFill/>
                    </a:ln>
                  </pic:spPr>
                </pic:pic>
              </a:graphicData>
            </a:graphic>
            <wp14:sizeRelH relativeFrom="page">
              <wp14:pctWidth>0</wp14:pctWidth>
            </wp14:sizeRelH>
            <wp14:sizeRelV relativeFrom="page">
              <wp14:pctHeight>0</wp14:pctHeight>
            </wp14:sizeRelV>
          </wp:anchor>
        </w:drawing>
      </w:r>
      <w:r w:rsidR="00426F31">
        <w:rPr>
          <w:rFonts w:ascii="Century Gothic" w:hAnsi="Century Gothic"/>
          <w:sz w:val="32"/>
          <w:szCs w:val="32"/>
        </w:rPr>
        <w:t xml:space="preserve">Computers and the </w:t>
      </w:r>
      <w:proofErr w:type="gramStart"/>
      <w:r w:rsidR="00426F31">
        <w:rPr>
          <w:rFonts w:ascii="Century Gothic" w:hAnsi="Century Gothic"/>
          <w:sz w:val="32"/>
          <w:szCs w:val="32"/>
        </w:rPr>
        <w:t>internet</w:t>
      </w:r>
      <w:proofErr w:type="gramEnd"/>
      <w:r w:rsidR="00426F31">
        <w:rPr>
          <w:rFonts w:ascii="Century Gothic" w:hAnsi="Century Gothic"/>
          <w:sz w:val="32"/>
          <w:szCs w:val="32"/>
        </w:rPr>
        <w:t xml:space="preserve"> are</w:t>
      </w:r>
      <w:r w:rsidR="00D561D8" w:rsidRPr="00D561D8">
        <w:rPr>
          <w:rFonts w:ascii="Century Gothic" w:hAnsi="Century Gothic"/>
          <w:sz w:val="32"/>
          <w:szCs w:val="32"/>
        </w:rPr>
        <w:t xml:space="preserve"> </w:t>
      </w:r>
      <w:r w:rsidR="00D561D8" w:rsidRPr="00D561D8">
        <w:rPr>
          <w:rFonts w:ascii="Century Gothic" w:hAnsi="Century Gothic"/>
          <w:b/>
          <w:sz w:val="32"/>
          <w:szCs w:val="32"/>
        </w:rPr>
        <w:t>ubiquitous</w:t>
      </w:r>
      <w:r w:rsidR="00D561D8" w:rsidRPr="00D561D8">
        <w:rPr>
          <w:rFonts w:ascii="Century Gothic" w:hAnsi="Century Gothic"/>
          <w:sz w:val="32"/>
          <w:szCs w:val="32"/>
        </w:rPr>
        <w:t xml:space="preserve"> </w:t>
      </w:r>
    </w:p>
    <w:p w14:paraId="1E145E3B" w14:textId="57767CF3" w:rsidR="00D561D8" w:rsidRPr="00D561D8" w:rsidRDefault="009B44D8" w:rsidP="009B44D8">
      <w:pPr>
        <w:jc w:val="center"/>
        <w:rPr>
          <w:rFonts w:ascii="Century Gothic" w:hAnsi="Century Gothic"/>
          <w:sz w:val="32"/>
          <w:szCs w:val="32"/>
        </w:rPr>
      </w:pPr>
      <w:r>
        <w:rPr>
          <w:rFonts w:ascii="Century Gothic" w:hAnsi="Century Gothic"/>
          <w:sz w:val="32"/>
          <w:szCs w:val="32"/>
        </w:rPr>
        <w:t xml:space="preserve"> </w:t>
      </w:r>
      <w:proofErr w:type="gramStart"/>
      <w:r w:rsidR="00426F31">
        <w:rPr>
          <w:rFonts w:ascii="Century Gothic" w:hAnsi="Century Gothic"/>
          <w:sz w:val="32"/>
          <w:szCs w:val="32"/>
        </w:rPr>
        <w:t>in</w:t>
      </w:r>
      <w:proofErr w:type="gramEnd"/>
      <w:r w:rsidR="00426F31">
        <w:rPr>
          <w:rFonts w:ascii="Century Gothic" w:hAnsi="Century Gothic"/>
          <w:sz w:val="32"/>
          <w:szCs w:val="32"/>
        </w:rPr>
        <w:t xml:space="preserve"> </w:t>
      </w:r>
      <w:r>
        <w:rPr>
          <w:rFonts w:ascii="Century Gothic" w:hAnsi="Century Gothic"/>
          <w:sz w:val="32"/>
          <w:szCs w:val="32"/>
        </w:rPr>
        <w:t xml:space="preserve">today’s world </w:t>
      </w:r>
      <w:r w:rsidR="00D561D8" w:rsidRPr="00D561D8">
        <w:rPr>
          <w:rFonts w:ascii="Century Gothic" w:hAnsi="Century Gothic"/>
          <w:sz w:val="32"/>
          <w:szCs w:val="32"/>
        </w:rPr>
        <w:t>and it is important that we learn to use them</w:t>
      </w:r>
      <w:r w:rsidR="00D561D8">
        <w:rPr>
          <w:rFonts w:ascii="Century Gothic" w:hAnsi="Century Gothic"/>
          <w:sz w:val="32"/>
          <w:szCs w:val="32"/>
        </w:rPr>
        <w:t>:</w:t>
      </w:r>
    </w:p>
    <w:p w14:paraId="0E6FB782" w14:textId="77777777" w:rsidR="00D561D8" w:rsidRPr="00D561D8" w:rsidRDefault="00D561D8" w:rsidP="00D561D8">
      <w:pPr>
        <w:pStyle w:val="ListParagraph"/>
        <w:numPr>
          <w:ilvl w:val="0"/>
          <w:numId w:val="1"/>
        </w:numPr>
        <w:jc w:val="center"/>
        <w:rPr>
          <w:rFonts w:ascii="Century Gothic" w:hAnsi="Century Gothic"/>
          <w:sz w:val="32"/>
          <w:szCs w:val="32"/>
        </w:rPr>
      </w:pPr>
      <w:proofErr w:type="gramStart"/>
      <w:r w:rsidRPr="00D561D8">
        <w:rPr>
          <w:rFonts w:ascii="Century Gothic" w:hAnsi="Century Gothic"/>
          <w:sz w:val="32"/>
          <w:szCs w:val="32"/>
        </w:rPr>
        <w:t>correctly</w:t>
      </w:r>
      <w:proofErr w:type="gramEnd"/>
    </w:p>
    <w:p w14:paraId="6EDFA0EF" w14:textId="77777777" w:rsidR="00D561D8" w:rsidRPr="00D561D8" w:rsidRDefault="00D561D8" w:rsidP="00D561D8">
      <w:pPr>
        <w:pStyle w:val="ListParagraph"/>
        <w:numPr>
          <w:ilvl w:val="0"/>
          <w:numId w:val="1"/>
        </w:numPr>
        <w:jc w:val="center"/>
        <w:rPr>
          <w:rFonts w:ascii="Century Gothic" w:hAnsi="Century Gothic"/>
          <w:sz w:val="32"/>
          <w:szCs w:val="32"/>
        </w:rPr>
      </w:pPr>
      <w:proofErr w:type="gramStart"/>
      <w:r w:rsidRPr="00D561D8">
        <w:rPr>
          <w:rFonts w:ascii="Century Gothic" w:hAnsi="Century Gothic"/>
          <w:sz w:val="32"/>
          <w:szCs w:val="32"/>
        </w:rPr>
        <w:t>safely</w:t>
      </w:r>
      <w:proofErr w:type="gramEnd"/>
    </w:p>
    <w:p w14:paraId="142DDF32" w14:textId="77777777" w:rsidR="00D561D8" w:rsidRDefault="00D561D8" w:rsidP="00D561D8">
      <w:pPr>
        <w:pStyle w:val="ListParagraph"/>
        <w:numPr>
          <w:ilvl w:val="0"/>
          <w:numId w:val="1"/>
        </w:numPr>
        <w:jc w:val="center"/>
        <w:rPr>
          <w:rFonts w:ascii="Century Gothic" w:hAnsi="Century Gothic"/>
          <w:sz w:val="32"/>
          <w:szCs w:val="32"/>
        </w:rPr>
      </w:pPr>
      <w:proofErr w:type="gramStart"/>
      <w:r>
        <w:rPr>
          <w:rFonts w:ascii="Century Gothic" w:hAnsi="Century Gothic"/>
          <w:sz w:val="32"/>
          <w:szCs w:val="32"/>
        </w:rPr>
        <w:t>and</w:t>
      </w:r>
      <w:proofErr w:type="gramEnd"/>
      <w:r>
        <w:rPr>
          <w:rFonts w:ascii="Century Gothic" w:hAnsi="Century Gothic"/>
          <w:sz w:val="32"/>
          <w:szCs w:val="32"/>
        </w:rPr>
        <w:t xml:space="preserve"> </w:t>
      </w:r>
      <w:r w:rsidRPr="00D561D8">
        <w:rPr>
          <w:rFonts w:ascii="Century Gothic" w:hAnsi="Century Gothic"/>
          <w:sz w:val="32"/>
          <w:szCs w:val="32"/>
        </w:rPr>
        <w:t>kindly</w:t>
      </w:r>
      <w:r>
        <w:rPr>
          <w:rFonts w:ascii="Century Gothic" w:hAnsi="Century Gothic"/>
          <w:sz w:val="32"/>
          <w:szCs w:val="32"/>
        </w:rPr>
        <w:t>.</w:t>
      </w:r>
    </w:p>
    <w:p w14:paraId="4CF2216D" w14:textId="77777777" w:rsidR="009B44D8" w:rsidRDefault="009B44D8" w:rsidP="009B44D8">
      <w:pPr>
        <w:pStyle w:val="ListParagraph"/>
        <w:rPr>
          <w:rFonts w:ascii="Century Gothic" w:hAnsi="Century Gothic"/>
          <w:sz w:val="32"/>
          <w:szCs w:val="32"/>
        </w:rPr>
      </w:pPr>
    </w:p>
    <w:p w14:paraId="3ED84A12" w14:textId="1313EE6B" w:rsidR="00D561D8" w:rsidRPr="009B44D8" w:rsidRDefault="00D561D8" w:rsidP="009B44D8">
      <w:pPr>
        <w:ind w:left="360"/>
        <w:rPr>
          <w:rFonts w:ascii="Century Gothic" w:hAnsi="Century Gothic"/>
          <w:sz w:val="32"/>
          <w:szCs w:val="32"/>
        </w:rPr>
      </w:pPr>
      <w:r w:rsidRPr="009B44D8">
        <w:rPr>
          <w:rFonts w:ascii="Century Gothic" w:hAnsi="Century Gothic"/>
          <w:sz w:val="32"/>
          <w:szCs w:val="32"/>
        </w:rPr>
        <w:t xml:space="preserve">Here is </w:t>
      </w:r>
      <w:r w:rsidR="009B44D8" w:rsidRPr="009B44D8">
        <w:rPr>
          <w:rFonts w:ascii="Century Gothic" w:hAnsi="Century Gothic"/>
          <w:sz w:val="32"/>
          <w:szCs w:val="32"/>
        </w:rPr>
        <w:t xml:space="preserve">your guide for online </w:t>
      </w:r>
      <w:r w:rsidR="00707486" w:rsidRPr="009B44D8">
        <w:rPr>
          <w:rFonts w:ascii="Century Gothic" w:hAnsi="Century Gothic"/>
          <w:sz w:val="32"/>
          <w:szCs w:val="32"/>
        </w:rPr>
        <w:t>etiquette!</w:t>
      </w:r>
    </w:p>
    <w:p w14:paraId="0A9E6444" w14:textId="3DF39EFC" w:rsidR="00707486" w:rsidRDefault="00707486" w:rsidP="00D561D8">
      <w:pPr>
        <w:pStyle w:val="ListParagraph"/>
        <w:rPr>
          <w:rFonts w:ascii="Century Gothic" w:hAnsi="Century Gothic"/>
          <w:sz w:val="32"/>
          <w:szCs w:val="32"/>
        </w:rPr>
      </w:pPr>
    </w:p>
    <w:p w14:paraId="38CAD860" w14:textId="4D9C08FC" w:rsidR="001021D4" w:rsidRPr="001021D4" w:rsidRDefault="001021D4" w:rsidP="00D561D8">
      <w:pPr>
        <w:pStyle w:val="ListParagraph"/>
        <w:rPr>
          <w:rFonts w:ascii="Century Gothic" w:hAnsi="Century Gothic"/>
        </w:rPr>
      </w:pPr>
      <w:r>
        <w:rPr>
          <w:rFonts w:ascii="Century Gothic" w:hAnsi="Century Gothic"/>
        </w:rPr>
        <w:t>Many of the online tools we are going to discuss today are for academic use. Thus, you should be careful to use them for these purposes and in an appropriate way.</w:t>
      </w:r>
    </w:p>
    <w:p w14:paraId="21F1DDAA" w14:textId="77777777" w:rsidR="001021D4" w:rsidRDefault="001021D4" w:rsidP="001021D4">
      <w:pPr>
        <w:rPr>
          <w:rFonts w:ascii="Century Gothic" w:hAnsi="Century Gothic"/>
          <w:b/>
        </w:rPr>
      </w:pPr>
    </w:p>
    <w:p w14:paraId="4B094984" w14:textId="761181A3" w:rsidR="001021D4" w:rsidRDefault="007C3704" w:rsidP="001021D4">
      <w:pPr>
        <w:rPr>
          <w:rFonts w:ascii="Century Gothic" w:hAnsi="Century Gothic"/>
        </w:rPr>
      </w:pPr>
      <w:r>
        <w:rPr>
          <w:rFonts w:ascii="Century Gothic" w:hAnsi="Century Gothic"/>
          <w:noProof/>
        </w:rPr>
        <w:drawing>
          <wp:anchor distT="0" distB="0" distL="114300" distR="114300" simplePos="0" relativeHeight="251660288" behindDoc="0" locked="0" layoutInCell="1" allowOverlap="1" wp14:anchorId="37637047" wp14:editId="446B8465">
            <wp:simplePos x="0" y="0"/>
            <wp:positionH relativeFrom="column">
              <wp:posOffset>228600</wp:posOffset>
            </wp:positionH>
            <wp:positionV relativeFrom="paragraph">
              <wp:posOffset>54610</wp:posOffset>
            </wp:positionV>
            <wp:extent cx="2399030" cy="12566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ect-wrong-icons-one-man-one-man-concept-32520383.jpg"/>
                    <pic:cNvPicPr/>
                  </pic:nvPicPr>
                  <pic:blipFill rotWithShape="1">
                    <a:blip r:embed="rId7">
                      <a:extLst>
                        <a:ext uri="{28A0092B-C50C-407E-A947-70E740481C1C}">
                          <a14:useLocalDpi xmlns:a14="http://schemas.microsoft.com/office/drawing/2010/main" val="0"/>
                        </a:ext>
                      </a:extLst>
                    </a:blip>
                    <a:srcRect t="8209" b="24077"/>
                    <a:stretch/>
                  </pic:blipFill>
                  <pic:spPr bwMode="auto">
                    <a:xfrm>
                      <a:off x="0" y="0"/>
                      <a:ext cx="2399030" cy="12566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1CC8" w:rsidRPr="001021D4">
        <w:rPr>
          <w:rFonts w:ascii="Century Gothic" w:hAnsi="Century Gothic"/>
          <w:b/>
        </w:rPr>
        <w:t>Comments:</w:t>
      </w:r>
      <w:r w:rsidR="001021D4">
        <w:rPr>
          <w:rFonts w:ascii="Century Gothic" w:hAnsi="Century Gothic"/>
          <w:b/>
        </w:rPr>
        <w:t xml:space="preserve"> </w:t>
      </w:r>
      <w:r w:rsidR="001021D4">
        <w:rPr>
          <w:rFonts w:ascii="Century Gothic" w:hAnsi="Century Gothic"/>
        </w:rPr>
        <w:t>Your comments should be relevant to the classwork or be a good question for your classmates about the material.</w:t>
      </w:r>
    </w:p>
    <w:p w14:paraId="287B35DD" w14:textId="13B68D4D" w:rsidR="00B67021" w:rsidRDefault="00B67021" w:rsidP="001021D4">
      <w:pPr>
        <w:rPr>
          <w:rFonts w:ascii="Century Gothic" w:hAnsi="Century Gothic"/>
        </w:rPr>
      </w:pPr>
      <w:r w:rsidRPr="007C3704">
        <w:rPr>
          <w:rFonts w:ascii="Century Gothic" w:hAnsi="Century Gothic"/>
          <w:b/>
        </w:rPr>
        <w:t>AVOID ALL CAPS!</w:t>
      </w:r>
      <w:r>
        <w:rPr>
          <w:rFonts w:ascii="Century Gothic" w:hAnsi="Century Gothic"/>
        </w:rPr>
        <w:t xml:space="preserve"> It looks like you are shouting.</w:t>
      </w:r>
    </w:p>
    <w:p w14:paraId="04526B6A" w14:textId="5D577E5A" w:rsidR="001021D4" w:rsidRDefault="001021D4" w:rsidP="001021D4">
      <w:pPr>
        <w:rPr>
          <w:rFonts w:ascii="Century Gothic" w:hAnsi="Century Gothic"/>
        </w:rPr>
      </w:pPr>
      <w:r>
        <w:rPr>
          <w:rFonts w:ascii="Century Gothic" w:hAnsi="Century Gothic"/>
          <w:b/>
        </w:rPr>
        <w:t xml:space="preserve">Emails: </w:t>
      </w:r>
      <w:r>
        <w:rPr>
          <w:rFonts w:ascii="Century Gothic" w:hAnsi="Century Gothic"/>
        </w:rPr>
        <w:t>Emails should be formatted properly and use correct grammar – especi</w:t>
      </w:r>
      <w:r w:rsidR="00B67021">
        <w:rPr>
          <w:rFonts w:ascii="Century Gothic" w:hAnsi="Century Gothic"/>
        </w:rPr>
        <w:t xml:space="preserve">ally when writing to a teacher. </w:t>
      </w:r>
      <w:r>
        <w:rPr>
          <w:rFonts w:ascii="Century Gothic" w:hAnsi="Century Gothic"/>
        </w:rPr>
        <w:t xml:space="preserve">Let’s practice! </w:t>
      </w:r>
    </w:p>
    <w:p w14:paraId="68EF7163" w14:textId="7333A268" w:rsidR="001021D4" w:rsidRDefault="001021D4" w:rsidP="001021D4">
      <w:pPr>
        <w:rPr>
          <w:rFonts w:ascii="Century Gothic" w:hAnsi="Century Gothic"/>
        </w:rPr>
      </w:pPr>
    </w:p>
    <w:p w14:paraId="44327528" w14:textId="77777777" w:rsidR="00B67021" w:rsidRPr="001021D4" w:rsidRDefault="00B67021" w:rsidP="001021D4">
      <w:pPr>
        <w:rPr>
          <w:rFonts w:ascii="Century Gothic" w:hAnsi="Century Gothic"/>
        </w:rPr>
      </w:pPr>
    </w:p>
    <w:p w14:paraId="3BF3FCCC" w14:textId="6EA974B8" w:rsidR="006C484B" w:rsidRDefault="00927FAE" w:rsidP="00211A44">
      <w:pPr>
        <w:pStyle w:val="ListParagraph"/>
        <w:numPr>
          <w:ilvl w:val="0"/>
          <w:numId w:val="2"/>
        </w:numPr>
        <w:rPr>
          <w:rFonts w:ascii="Century Gothic" w:hAnsi="Century Gothic"/>
        </w:rPr>
      </w:pPr>
      <w:bookmarkStart w:id="0" w:name="_GoBack"/>
      <w:r>
        <w:rPr>
          <w:rFonts w:ascii="Century Gothic" w:hAnsi="Century Gothic"/>
          <w:noProof/>
          <w:sz w:val="32"/>
          <w:szCs w:val="32"/>
        </w:rPr>
        <w:drawing>
          <wp:anchor distT="0" distB="0" distL="114300" distR="114300" simplePos="0" relativeHeight="251661312" behindDoc="0" locked="0" layoutInCell="1" allowOverlap="1" wp14:anchorId="51DC841C" wp14:editId="38822492">
            <wp:simplePos x="0" y="0"/>
            <wp:positionH relativeFrom="column">
              <wp:posOffset>0</wp:posOffset>
            </wp:positionH>
            <wp:positionV relativeFrom="paragraph">
              <wp:posOffset>87630</wp:posOffset>
            </wp:positionV>
            <wp:extent cx="2715895" cy="1255395"/>
            <wp:effectExtent l="0" t="0" r="190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2.png"/>
                    <pic:cNvPicPr/>
                  </pic:nvPicPr>
                  <pic:blipFill>
                    <a:blip r:embed="rId8">
                      <a:extLst>
                        <a:ext uri="{28A0092B-C50C-407E-A947-70E740481C1C}">
                          <a14:useLocalDpi xmlns:a14="http://schemas.microsoft.com/office/drawing/2010/main" val="0"/>
                        </a:ext>
                      </a:extLst>
                    </a:blip>
                    <a:stretch>
                      <a:fillRect/>
                    </a:stretch>
                  </pic:blipFill>
                  <pic:spPr>
                    <a:xfrm>
                      <a:off x="0" y="0"/>
                      <a:ext cx="2715895" cy="1255395"/>
                    </a:xfrm>
                    <a:prstGeom prst="rect">
                      <a:avLst/>
                    </a:prstGeom>
                  </pic:spPr>
                </pic:pic>
              </a:graphicData>
            </a:graphic>
            <wp14:sizeRelH relativeFrom="page">
              <wp14:pctWidth>0</wp14:pctWidth>
            </wp14:sizeRelH>
            <wp14:sizeRelV relativeFrom="page">
              <wp14:pctHeight>0</wp14:pctHeight>
            </wp14:sizeRelV>
          </wp:anchor>
        </w:drawing>
      </w:r>
      <w:bookmarkEnd w:id="0"/>
      <w:r w:rsidR="00211A44">
        <w:rPr>
          <w:rFonts w:ascii="Century Gothic" w:hAnsi="Century Gothic"/>
        </w:rPr>
        <w:t xml:space="preserve">Don’t post personal information online </w:t>
      </w:r>
    </w:p>
    <w:p w14:paraId="1BEDBA98" w14:textId="0DEF93A0" w:rsidR="00927FAE" w:rsidRPr="007C3704" w:rsidRDefault="00211A44" w:rsidP="007C3704">
      <w:pPr>
        <w:pStyle w:val="ListParagraph"/>
        <w:ind w:left="5760"/>
        <w:rPr>
          <w:rFonts w:ascii="Century Gothic" w:hAnsi="Century Gothic"/>
        </w:rPr>
      </w:pPr>
      <w:proofErr w:type="gramStart"/>
      <w:r>
        <w:rPr>
          <w:rFonts w:ascii="Century Gothic" w:hAnsi="Century Gothic"/>
        </w:rPr>
        <w:t>e</w:t>
      </w:r>
      <w:proofErr w:type="gramEnd"/>
      <w:r>
        <w:rPr>
          <w:rFonts w:ascii="Century Gothic" w:hAnsi="Century Gothic"/>
        </w:rPr>
        <w:t xml:space="preserve">.g. </w:t>
      </w:r>
      <w:r w:rsidR="007C3704">
        <w:rPr>
          <w:rFonts w:ascii="Century Gothic" w:hAnsi="Century Gothic"/>
        </w:rPr>
        <w:t>name, passwords, address, phone #</w:t>
      </w:r>
    </w:p>
    <w:p w14:paraId="7BA752DA" w14:textId="2DB1B182" w:rsidR="00211A44" w:rsidRDefault="00211A44" w:rsidP="00211A44">
      <w:pPr>
        <w:pStyle w:val="ListParagraph"/>
        <w:numPr>
          <w:ilvl w:val="0"/>
          <w:numId w:val="2"/>
        </w:numPr>
        <w:rPr>
          <w:rFonts w:ascii="Century Gothic" w:hAnsi="Century Gothic"/>
        </w:rPr>
      </w:pPr>
      <w:r>
        <w:rPr>
          <w:rFonts w:ascii="Century Gothic" w:hAnsi="Century Gothic"/>
        </w:rPr>
        <w:t>Keep passwords private</w:t>
      </w:r>
      <w:r w:rsidR="007B1BD5">
        <w:rPr>
          <w:rFonts w:ascii="Century Gothic" w:hAnsi="Century Gothic"/>
        </w:rPr>
        <w:t>; log out of sites</w:t>
      </w:r>
    </w:p>
    <w:p w14:paraId="73A0AC77" w14:textId="410FAF51" w:rsidR="00211A44" w:rsidRDefault="00211A44" w:rsidP="00211A44">
      <w:pPr>
        <w:pStyle w:val="ListParagraph"/>
        <w:numPr>
          <w:ilvl w:val="0"/>
          <w:numId w:val="2"/>
        </w:numPr>
        <w:rPr>
          <w:rFonts w:ascii="Century Gothic" w:hAnsi="Century Gothic"/>
        </w:rPr>
      </w:pPr>
      <w:r>
        <w:rPr>
          <w:rFonts w:ascii="Century Gothic" w:hAnsi="Century Gothic"/>
        </w:rPr>
        <w:t>Think before you post information</w:t>
      </w:r>
    </w:p>
    <w:p w14:paraId="08766E3A" w14:textId="1C19A517" w:rsidR="00927FAE" w:rsidRDefault="00211A44" w:rsidP="00927FAE">
      <w:pPr>
        <w:pStyle w:val="ListParagraph"/>
        <w:numPr>
          <w:ilvl w:val="0"/>
          <w:numId w:val="2"/>
        </w:numPr>
        <w:rPr>
          <w:rFonts w:ascii="Century Gothic" w:hAnsi="Century Gothic"/>
        </w:rPr>
      </w:pPr>
      <w:r>
        <w:rPr>
          <w:rFonts w:ascii="Century Gothic" w:hAnsi="Century Gothic"/>
        </w:rPr>
        <w:t xml:space="preserve">Think before you ACCEPT information from </w:t>
      </w:r>
      <w:proofErr w:type="gramStart"/>
      <w:r>
        <w:rPr>
          <w:rFonts w:ascii="Century Gothic" w:hAnsi="Century Gothic"/>
        </w:rPr>
        <w:t>unknown</w:t>
      </w:r>
      <w:proofErr w:type="gramEnd"/>
      <w:r>
        <w:rPr>
          <w:rFonts w:ascii="Century Gothic" w:hAnsi="Century Gothic"/>
        </w:rPr>
        <w:t xml:space="preserve"> sources in your email or advertisements.</w:t>
      </w:r>
      <w:r w:rsidR="00927FAE">
        <w:rPr>
          <w:rFonts w:ascii="Century Gothic" w:hAnsi="Century Gothic"/>
        </w:rPr>
        <w:t xml:space="preserve"> </w:t>
      </w:r>
    </w:p>
    <w:p w14:paraId="1EDF29A4" w14:textId="6DF4CEA9" w:rsidR="00927FAE" w:rsidRDefault="00927FAE" w:rsidP="00927FAE">
      <w:pPr>
        <w:pStyle w:val="ListParagraph"/>
        <w:numPr>
          <w:ilvl w:val="0"/>
          <w:numId w:val="2"/>
        </w:numPr>
        <w:rPr>
          <w:rFonts w:ascii="Century Gothic" w:hAnsi="Century Gothic"/>
        </w:rPr>
      </w:pPr>
      <w:r>
        <w:rPr>
          <w:rFonts w:ascii="Century Gothic" w:hAnsi="Century Gothic"/>
        </w:rPr>
        <w:t>Beware spam!</w:t>
      </w:r>
      <w:r w:rsidR="00B67021">
        <w:rPr>
          <w:rFonts w:ascii="Century Gothic" w:hAnsi="Century Gothic"/>
        </w:rPr>
        <w:t xml:space="preserve"> (Forwarded email chains are a bad idea.)</w:t>
      </w:r>
    </w:p>
    <w:p w14:paraId="06E28882" w14:textId="77777777" w:rsidR="00927FAE" w:rsidRDefault="00927FAE" w:rsidP="00927FAE">
      <w:pPr>
        <w:pStyle w:val="ListParagraph"/>
        <w:ind w:left="1080"/>
        <w:rPr>
          <w:rFonts w:ascii="Century Gothic" w:hAnsi="Century Gothic"/>
        </w:rPr>
      </w:pPr>
    </w:p>
    <w:p w14:paraId="3B9B9295" w14:textId="77777777" w:rsidR="00927FAE" w:rsidRDefault="00927FAE" w:rsidP="00927FAE">
      <w:pPr>
        <w:pStyle w:val="ListParagraph"/>
        <w:ind w:left="1080"/>
        <w:rPr>
          <w:rFonts w:ascii="Century Gothic" w:hAnsi="Century Gothic"/>
        </w:rPr>
      </w:pPr>
    </w:p>
    <w:p w14:paraId="5A53302D" w14:textId="431F5036" w:rsidR="00927FAE" w:rsidRDefault="00927FAE" w:rsidP="00927FAE">
      <w:pPr>
        <w:pStyle w:val="ListParagraph"/>
        <w:ind w:left="1080"/>
        <w:rPr>
          <w:rFonts w:ascii="Century Gothic" w:hAnsi="Century Gothic"/>
        </w:rPr>
      </w:pPr>
      <w:r>
        <w:rPr>
          <w:rFonts w:ascii="Century Gothic" w:hAnsi="Century Gothic"/>
          <w:noProof/>
          <w:sz w:val="32"/>
          <w:szCs w:val="32"/>
        </w:rPr>
        <w:drawing>
          <wp:anchor distT="0" distB="0" distL="114300" distR="114300" simplePos="0" relativeHeight="251662336" behindDoc="0" locked="0" layoutInCell="1" allowOverlap="1" wp14:anchorId="58E8B975" wp14:editId="2354F612">
            <wp:simplePos x="0" y="0"/>
            <wp:positionH relativeFrom="column">
              <wp:posOffset>457200</wp:posOffset>
            </wp:positionH>
            <wp:positionV relativeFrom="paragraph">
              <wp:posOffset>89535</wp:posOffset>
            </wp:positionV>
            <wp:extent cx="2324100" cy="1739265"/>
            <wp:effectExtent l="0" t="0" r="1270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s-matter-logo.jpg"/>
                    <pic:cNvPicPr/>
                  </pic:nvPicPr>
                  <pic:blipFill>
                    <a:blip r:embed="rId9">
                      <a:extLst>
                        <a:ext uri="{28A0092B-C50C-407E-A947-70E740481C1C}">
                          <a14:useLocalDpi xmlns:a14="http://schemas.microsoft.com/office/drawing/2010/main" val="0"/>
                        </a:ext>
                      </a:extLst>
                    </a:blip>
                    <a:stretch>
                      <a:fillRect/>
                    </a:stretch>
                  </pic:blipFill>
                  <pic:spPr>
                    <a:xfrm>
                      <a:off x="0" y="0"/>
                      <a:ext cx="2324100" cy="1739265"/>
                    </a:xfrm>
                    <a:prstGeom prst="rect">
                      <a:avLst/>
                    </a:prstGeom>
                  </pic:spPr>
                </pic:pic>
              </a:graphicData>
            </a:graphic>
            <wp14:sizeRelH relativeFrom="page">
              <wp14:pctWidth>0</wp14:pctWidth>
            </wp14:sizeRelH>
            <wp14:sizeRelV relativeFrom="page">
              <wp14:pctHeight>0</wp14:pctHeight>
            </wp14:sizeRelV>
          </wp:anchor>
        </w:drawing>
      </w:r>
    </w:p>
    <w:p w14:paraId="446C0437" w14:textId="76404994" w:rsidR="00927FAE" w:rsidRDefault="00B67021" w:rsidP="00B67021">
      <w:pPr>
        <w:pStyle w:val="ListParagraph"/>
        <w:ind w:left="1800"/>
        <w:rPr>
          <w:rFonts w:ascii="Century Gothic" w:hAnsi="Century Gothic"/>
        </w:rPr>
      </w:pPr>
      <w:r>
        <w:rPr>
          <w:rFonts w:ascii="Century Gothic" w:hAnsi="Century Gothic"/>
        </w:rPr>
        <w:t xml:space="preserve">&gt; </w:t>
      </w:r>
      <w:r w:rsidR="00927FAE">
        <w:rPr>
          <w:rFonts w:ascii="Century Gothic" w:hAnsi="Century Gothic"/>
        </w:rPr>
        <w:t>Be respectful of yourself and others.</w:t>
      </w:r>
    </w:p>
    <w:p w14:paraId="0D70CAD6" w14:textId="1B53B093" w:rsidR="00927FAE" w:rsidRDefault="00B67021" w:rsidP="00927FAE">
      <w:pPr>
        <w:pStyle w:val="ListParagraph"/>
        <w:ind w:left="1080"/>
        <w:rPr>
          <w:rFonts w:ascii="Century Gothic" w:hAnsi="Century Gothic"/>
        </w:rPr>
      </w:pPr>
      <w:r>
        <w:rPr>
          <w:rFonts w:ascii="Century Gothic" w:hAnsi="Century Gothic"/>
        </w:rPr>
        <w:t xml:space="preserve">&gt; </w:t>
      </w:r>
      <w:r w:rsidR="00927FAE">
        <w:rPr>
          <w:rFonts w:ascii="Century Gothic" w:hAnsi="Century Gothic"/>
        </w:rPr>
        <w:t>If you encounter a bully, block them and tell a trusted adult.</w:t>
      </w:r>
    </w:p>
    <w:p w14:paraId="2A190C11" w14:textId="5FA7E0D5" w:rsidR="00927FAE" w:rsidRDefault="00B67021" w:rsidP="00927FAE">
      <w:pPr>
        <w:pStyle w:val="ListParagraph"/>
        <w:ind w:left="1080"/>
        <w:rPr>
          <w:rFonts w:ascii="Century Gothic" w:hAnsi="Century Gothic"/>
        </w:rPr>
      </w:pPr>
      <w:r>
        <w:rPr>
          <w:rFonts w:ascii="Century Gothic" w:hAnsi="Century Gothic"/>
        </w:rPr>
        <w:t xml:space="preserve">&gt; </w:t>
      </w:r>
      <w:r w:rsidR="00927FAE">
        <w:rPr>
          <w:rFonts w:ascii="Century Gothic" w:hAnsi="Century Gothic"/>
        </w:rPr>
        <w:t>Don’t be a bully –</w:t>
      </w:r>
      <w:r>
        <w:rPr>
          <w:rFonts w:ascii="Century Gothic" w:hAnsi="Century Gothic"/>
        </w:rPr>
        <w:t xml:space="preserve"> words matter! Your tone of voice may not come through online – so only kind words.</w:t>
      </w:r>
    </w:p>
    <w:p w14:paraId="4669351A" w14:textId="4D270B99" w:rsidR="00B67021" w:rsidRDefault="00B67021" w:rsidP="00927FAE">
      <w:pPr>
        <w:pStyle w:val="ListParagraph"/>
        <w:ind w:left="1080"/>
        <w:rPr>
          <w:rFonts w:ascii="Century Gothic" w:hAnsi="Century Gothic"/>
        </w:rPr>
      </w:pPr>
      <w:r>
        <w:rPr>
          <w:rFonts w:ascii="Century Gothic" w:hAnsi="Century Gothic"/>
        </w:rPr>
        <w:t xml:space="preserve">&gt; Treat people </w:t>
      </w:r>
      <w:proofErr w:type="gramStart"/>
      <w:r>
        <w:rPr>
          <w:rFonts w:ascii="Century Gothic" w:hAnsi="Century Gothic"/>
        </w:rPr>
        <w:t>online</w:t>
      </w:r>
      <w:proofErr w:type="gramEnd"/>
      <w:r>
        <w:rPr>
          <w:rFonts w:ascii="Century Gothic" w:hAnsi="Century Gothic"/>
        </w:rPr>
        <w:t xml:space="preserve"> as you would like to be treated in person.</w:t>
      </w:r>
    </w:p>
    <w:p w14:paraId="00972DCF" w14:textId="21549059" w:rsidR="00B67021" w:rsidRDefault="00B67021" w:rsidP="00B67021">
      <w:pPr>
        <w:pStyle w:val="ListParagraph"/>
        <w:ind w:left="1080"/>
        <w:rPr>
          <w:rFonts w:ascii="Century Gothic" w:hAnsi="Century Gothic"/>
        </w:rPr>
      </w:pPr>
      <w:r>
        <w:rPr>
          <w:rFonts w:ascii="Century Gothic" w:hAnsi="Century Gothic"/>
        </w:rPr>
        <w:t>&gt;  If you repeatedly violate guidelines, your account may be suspended. Be a good digital citizen.</w:t>
      </w:r>
    </w:p>
    <w:p w14:paraId="31DA1456" w14:textId="77777777" w:rsidR="007C3704" w:rsidRDefault="007C3704" w:rsidP="00B67021">
      <w:pPr>
        <w:pStyle w:val="ListParagraph"/>
        <w:ind w:left="1080"/>
        <w:rPr>
          <w:rFonts w:ascii="Century Gothic" w:hAnsi="Century Gothic"/>
        </w:rPr>
      </w:pPr>
    </w:p>
    <w:p w14:paraId="164AF732" w14:textId="77777777" w:rsidR="007C3704" w:rsidRDefault="007C3704" w:rsidP="00B67021">
      <w:pPr>
        <w:pStyle w:val="ListParagraph"/>
        <w:ind w:left="1080"/>
        <w:rPr>
          <w:rFonts w:ascii="Century Gothic" w:hAnsi="Century Gothic"/>
        </w:rPr>
      </w:pPr>
    </w:p>
    <w:p w14:paraId="54F9E55F" w14:textId="77777777" w:rsidR="007C3704" w:rsidRDefault="007C3704" w:rsidP="00B67021">
      <w:pPr>
        <w:pStyle w:val="ListParagraph"/>
        <w:ind w:left="1080"/>
        <w:rPr>
          <w:rFonts w:ascii="Century Gothic" w:hAnsi="Century Gothic"/>
        </w:rPr>
      </w:pPr>
    </w:p>
    <w:p w14:paraId="11E14DCC" w14:textId="77777777" w:rsidR="007C3704" w:rsidRPr="00B67021" w:rsidRDefault="007C3704" w:rsidP="00B67021">
      <w:pPr>
        <w:pStyle w:val="ListParagraph"/>
        <w:ind w:left="1080"/>
        <w:rPr>
          <w:rFonts w:ascii="Century Gothic" w:hAnsi="Century Gothic"/>
        </w:rPr>
      </w:pPr>
    </w:p>
    <w:p w14:paraId="48CF56A6" w14:textId="76331190" w:rsidR="004F7AE5" w:rsidRDefault="004F7AE5" w:rsidP="00D561D8">
      <w:pPr>
        <w:pStyle w:val="ListParagraph"/>
        <w:rPr>
          <w:rFonts w:ascii="Century Gothic" w:hAnsi="Century Gothic"/>
          <w:sz w:val="32"/>
          <w:szCs w:val="32"/>
        </w:rPr>
      </w:pPr>
      <w:r>
        <w:rPr>
          <w:rFonts w:ascii="Century Gothic" w:hAnsi="Century Gothic"/>
          <w:sz w:val="32"/>
          <w:szCs w:val="32"/>
        </w:rPr>
        <w:lastRenderedPageBreak/>
        <w:t>Here is an example of correct email formatting too!</w:t>
      </w:r>
    </w:p>
    <w:p w14:paraId="553BE7A9" w14:textId="77777777" w:rsidR="004F7AE5" w:rsidRDefault="004F7AE5" w:rsidP="00D561D8">
      <w:pPr>
        <w:pStyle w:val="ListParagraph"/>
        <w:rPr>
          <w:rFonts w:ascii="Century Gothic" w:hAnsi="Century Gothic"/>
          <w:sz w:val="32"/>
          <w:szCs w:val="32"/>
        </w:rPr>
      </w:pPr>
    </w:p>
    <w:p w14:paraId="1A35E046" w14:textId="21C29A86" w:rsidR="00D561D8" w:rsidRPr="004F7AE5" w:rsidRDefault="003661E7" w:rsidP="00D561D8">
      <w:pPr>
        <w:pStyle w:val="ListParagraph"/>
        <w:rPr>
          <w:rFonts w:ascii="Century Gothic" w:hAnsi="Century Gothic"/>
          <w:i/>
          <w:sz w:val="32"/>
          <w:szCs w:val="32"/>
        </w:rPr>
      </w:pPr>
      <w:r w:rsidRPr="004F7AE5">
        <w:rPr>
          <w:rFonts w:ascii="Century Gothic" w:hAnsi="Century Gothic"/>
          <w:i/>
          <w:sz w:val="32"/>
          <w:szCs w:val="32"/>
        </w:rPr>
        <w:t>Dear Parents,</w:t>
      </w:r>
    </w:p>
    <w:p w14:paraId="15EF8B60" w14:textId="77777777" w:rsidR="003661E7" w:rsidRPr="004F7AE5" w:rsidRDefault="003661E7" w:rsidP="00D561D8">
      <w:pPr>
        <w:pStyle w:val="ListParagraph"/>
        <w:rPr>
          <w:rFonts w:ascii="Century Gothic" w:hAnsi="Century Gothic"/>
          <w:i/>
          <w:sz w:val="32"/>
          <w:szCs w:val="32"/>
        </w:rPr>
      </w:pPr>
    </w:p>
    <w:p w14:paraId="41AEC672" w14:textId="4F3A9E48" w:rsidR="003661E7" w:rsidRPr="004F7AE5" w:rsidRDefault="003661E7" w:rsidP="00D561D8">
      <w:pPr>
        <w:pStyle w:val="ListParagraph"/>
        <w:rPr>
          <w:rFonts w:ascii="Century Gothic" w:hAnsi="Century Gothic"/>
          <w:i/>
          <w:sz w:val="32"/>
          <w:szCs w:val="32"/>
        </w:rPr>
      </w:pPr>
      <w:r w:rsidRPr="004F7AE5">
        <w:rPr>
          <w:rFonts w:ascii="Century Gothic" w:hAnsi="Century Gothic"/>
          <w:i/>
          <w:sz w:val="32"/>
          <w:szCs w:val="32"/>
        </w:rPr>
        <w:t xml:space="preserve">Throughout the year, students may have online homework assigned. They will usually have a paper option or additional time to complete the assignment in case there are troubles with </w:t>
      </w:r>
      <w:proofErr w:type="gramStart"/>
      <w:r w:rsidRPr="004F7AE5">
        <w:rPr>
          <w:rFonts w:ascii="Century Gothic" w:hAnsi="Century Gothic"/>
          <w:i/>
          <w:sz w:val="32"/>
          <w:szCs w:val="32"/>
        </w:rPr>
        <w:t>internet</w:t>
      </w:r>
      <w:proofErr w:type="gramEnd"/>
      <w:r w:rsidRPr="004F7AE5">
        <w:rPr>
          <w:rFonts w:ascii="Century Gothic" w:hAnsi="Century Gothic"/>
          <w:i/>
          <w:sz w:val="32"/>
          <w:szCs w:val="32"/>
        </w:rPr>
        <w:t xml:space="preserve"> access at home. In the latter case, students should plan to attend tutorial or work from the school library. </w:t>
      </w:r>
    </w:p>
    <w:p w14:paraId="60566BF4" w14:textId="77777777" w:rsidR="004F7AE5" w:rsidRPr="004F7AE5" w:rsidRDefault="004F7AE5" w:rsidP="00D561D8">
      <w:pPr>
        <w:pStyle w:val="ListParagraph"/>
        <w:rPr>
          <w:rFonts w:ascii="Century Gothic" w:hAnsi="Century Gothic"/>
          <w:i/>
          <w:sz w:val="32"/>
          <w:szCs w:val="32"/>
        </w:rPr>
      </w:pPr>
    </w:p>
    <w:p w14:paraId="6E785218" w14:textId="2035B2FB" w:rsidR="004F7AE5" w:rsidRPr="004F7AE5" w:rsidRDefault="004F7AE5" w:rsidP="00D561D8">
      <w:pPr>
        <w:pStyle w:val="ListParagraph"/>
        <w:rPr>
          <w:rFonts w:ascii="Century Gothic" w:hAnsi="Century Gothic"/>
          <w:i/>
          <w:sz w:val="32"/>
          <w:szCs w:val="32"/>
        </w:rPr>
      </w:pPr>
      <w:r w:rsidRPr="004F7AE5">
        <w:rPr>
          <w:rFonts w:ascii="Century Gothic" w:hAnsi="Century Gothic"/>
          <w:i/>
          <w:sz w:val="32"/>
          <w:szCs w:val="32"/>
        </w:rPr>
        <w:t xml:space="preserve">I do not intend to cause the </w:t>
      </w:r>
      <w:proofErr w:type="spellStart"/>
      <w:r w:rsidRPr="004F7AE5">
        <w:rPr>
          <w:rFonts w:ascii="Century Gothic" w:hAnsi="Century Gothic"/>
          <w:i/>
          <w:sz w:val="32"/>
          <w:szCs w:val="32"/>
        </w:rPr>
        <w:t>Robocalypse</w:t>
      </w:r>
      <w:proofErr w:type="spellEnd"/>
      <w:r w:rsidRPr="004F7AE5">
        <w:rPr>
          <w:rFonts w:ascii="Century Gothic" w:hAnsi="Century Gothic"/>
          <w:i/>
          <w:sz w:val="32"/>
          <w:szCs w:val="32"/>
        </w:rPr>
        <w:t xml:space="preserve"> and promise to faithfully use technology only when it can enhance student learning.</w:t>
      </w:r>
      <w:r>
        <w:rPr>
          <w:rFonts w:ascii="Century Gothic" w:hAnsi="Century Gothic"/>
          <w:i/>
          <w:sz w:val="32"/>
          <w:szCs w:val="32"/>
        </w:rPr>
        <w:t xml:space="preserve"> </w:t>
      </w:r>
    </w:p>
    <w:p w14:paraId="64A6A240" w14:textId="77777777" w:rsidR="003661E7" w:rsidRPr="004F7AE5" w:rsidRDefault="003661E7" w:rsidP="00D561D8">
      <w:pPr>
        <w:pStyle w:val="ListParagraph"/>
        <w:rPr>
          <w:rFonts w:ascii="Century Gothic" w:hAnsi="Century Gothic"/>
          <w:i/>
          <w:sz w:val="32"/>
          <w:szCs w:val="32"/>
        </w:rPr>
      </w:pPr>
    </w:p>
    <w:p w14:paraId="317242C5" w14:textId="2DBD4B75" w:rsidR="003661E7" w:rsidRPr="004F7AE5" w:rsidRDefault="003661E7" w:rsidP="00D561D8">
      <w:pPr>
        <w:pStyle w:val="ListParagraph"/>
        <w:rPr>
          <w:rFonts w:ascii="Century Gothic" w:hAnsi="Century Gothic"/>
          <w:i/>
          <w:sz w:val="32"/>
          <w:szCs w:val="32"/>
        </w:rPr>
      </w:pPr>
      <w:r w:rsidRPr="004F7AE5">
        <w:rPr>
          <w:rFonts w:ascii="Century Gothic" w:hAnsi="Century Gothic"/>
          <w:i/>
          <w:sz w:val="32"/>
          <w:szCs w:val="32"/>
        </w:rPr>
        <w:t>Best wishes,</w:t>
      </w:r>
    </w:p>
    <w:p w14:paraId="077850B8" w14:textId="1383E31D" w:rsidR="003661E7" w:rsidRPr="004F7AE5" w:rsidRDefault="003661E7" w:rsidP="00D561D8">
      <w:pPr>
        <w:pStyle w:val="ListParagraph"/>
        <w:rPr>
          <w:rFonts w:ascii="Century Gothic" w:hAnsi="Century Gothic"/>
          <w:i/>
          <w:sz w:val="32"/>
          <w:szCs w:val="32"/>
        </w:rPr>
      </w:pPr>
      <w:r w:rsidRPr="004F7AE5">
        <w:rPr>
          <w:rFonts w:ascii="Century Gothic" w:hAnsi="Century Gothic"/>
          <w:i/>
          <w:sz w:val="32"/>
          <w:szCs w:val="32"/>
        </w:rPr>
        <w:t>Jamel Daugherty</w:t>
      </w:r>
    </w:p>
    <w:p w14:paraId="52048C36" w14:textId="77777777" w:rsidR="003661E7" w:rsidRDefault="003661E7" w:rsidP="00D561D8">
      <w:pPr>
        <w:pStyle w:val="ListParagraph"/>
        <w:rPr>
          <w:rFonts w:ascii="Century Gothic" w:hAnsi="Century Gothic"/>
          <w:sz w:val="32"/>
          <w:szCs w:val="32"/>
        </w:rPr>
      </w:pPr>
    </w:p>
    <w:tbl>
      <w:tblPr>
        <w:tblStyle w:val="TableGrid"/>
        <w:tblW w:w="0" w:type="auto"/>
        <w:tblInd w:w="720" w:type="dxa"/>
        <w:tblLook w:val="04A0" w:firstRow="1" w:lastRow="0" w:firstColumn="1" w:lastColumn="0" w:noHBand="0" w:noVBand="1"/>
      </w:tblPr>
      <w:tblGrid>
        <w:gridCol w:w="7299"/>
        <w:gridCol w:w="1585"/>
        <w:gridCol w:w="1412"/>
      </w:tblGrid>
      <w:tr w:rsidR="004F7AE5" w14:paraId="18C22980" w14:textId="77777777" w:rsidTr="003661E7">
        <w:tc>
          <w:tcPr>
            <w:tcW w:w="0" w:type="auto"/>
          </w:tcPr>
          <w:p w14:paraId="6EAC4466" w14:textId="45E1D4D2" w:rsidR="003661E7" w:rsidRPr="003661E7" w:rsidRDefault="003661E7" w:rsidP="003661E7">
            <w:pPr>
              <w:pStyle w:val="ListParagraph"/>
              <w:ind w:left="0"/>
              <w:jc w:val="center"/>
              <w:rPr>
                <w:rFonts w:ascii="Century Gothic" w:hAnsi="Century Gothic"/>
                <w:b/>
                <w:sz w:val="32"/>
                <w:szCs w:val="32"/>
              </w:rPr>
            </w:pPr>
            <w:r>
              <w:rPr>
                <w:rFonts w:ascii="Century Gothic" w:hAnsi="Century Gothic"/>
                <w:b/>
                <w:sz w:val="32"/>
                <w:szCs w:val="32"/>
              </w:rPr>
              <w:t>Statement</w:t>
            </w:r>
          </w:p>
        </w:tc>
        <w:tc>
          <w:tcPr>
            <w:tcW w:w="0" w:type="auto"/>
          </w:tcPr>
          <w:p w14:paraId="61C8F0F8" w14:textId="03AE4D97" w:rsidR="003661E7" w:rsidRPr="003661E7" w:rsidRDefault="003661E7" w:rsidP="003661E7">
            <w:pPr>
              <w:pStyle w:val="ListParagraph"/>
              <w:ind w:left="0"/>
              <w:jc w:val="center"/>
              <w:rPr>
                <w:rFonts w:ascii="Century Gothic" w:hAnsi="Century Gothic"/>
                <w:b/>
                <w:sz w:val="32"/>
                <w:szCs w:val="32"/>
              </w:rPr>
            </w:pPr>
            <w:r>
              <w:rPr>
                <w:rFonts w:ascii="Century Gothic" w:hAnsi="Century Gothic"/>
                <w:b/>
                <w:sz w:val="32"/>
                <w:szCs w:val="32"/>
              </w:rPr>
              <w:t>Student Initials</w:t>
            </w:r>
          </w:p>
        </w:tc>
        <w:tc>
          <w:tcPr>
            <w:tcW w:w="0" w:type="auto"/>
          </w:tcPr>
          <w:p w14:paraId="74D133EE" w14:textId="50E35067" w:rsidR="003661E7" w:rsidRPr="003661E7" w:rsidRDefault="003661E7" w:rsidP="003661E7">
            <w:pPr>
              <w:pStyle w:val="ListParagraph"/>
              <w:ind w:left="0"/>
              <w:jc w:val="center"/>
              <w:rPr>
                <w:rFonts w:ascii="Century Gothic" w:hAnsi="Century Gothic"/>
                <w:b/>
                <w:sz w:val="32"/>
                <w:szCs w:val="32"/>
              </w:rPr>
            </w:pPr>
            <w:r>
              <w:rPr>
                <w:rFonts w:ascii="Century Gothic" w:hAnsi="Century Gothic"/>
                <w:b/>
                <w:sz w:val="32"/>
                <w:szCs w:val="32"/>
              </w:rPr>
              <w:t>Parent Initials</w:t>
            </w:r>
          </w:p>
        </w:tc>
      </w:tr>
      <w:tr w:rsidR="004F7AE5" w14:paraId="273CED6A" w14:textId="77777777" w:rsidTr="003661E7">
        <w:tc>
          <w:tcPr>
            <w:tcW w:w="0" w:type="auto"/>
          </w:tcPr>
          <w:p w14:paraId="6BBEC6AC" w14:textId="3B906240" w:rsidR="003661E7" w:rsidRDefault="003661E7" w:rsidP="00D561D8">
            <w:pPr>
              <w:pStyle w:val="ListParagraph"/>
              <w:ind w:left="0"/>
              <w:rPr>
                <w:rFonts w:ascii="Century Gothic" w:hAnsi="Century Gothic"/>
                <w:sz w:val="32"/>
                <w:szCs w:val="32"/>
              </w:rPr>
            </w:pPr>
            <w:r>
              <w:rPr>
                <w:rFonts w:ascii="Century Gothic" w:hAnsi="Century Gothic"/>
                <w:sz w:val="32"/>
                <w:szCs w:val="32"/>
              </w:rPr>
              <w:t>We have discussed digital citizenship and netiquette.</w:t>
            </w:r>
          </w:p>
        </w:tc>
        <w:tc>
          <w:tcPr>
            <w:tcW w:w="0" w:type="auto"/>
          </w:tcPr>
          <w:p w14:paraId="10D8B703" w14:textId="77777777" w:rsidR="003661E7" w:rsidRDefault="003661E7" w:rsidP="00D561D8">
            <w:pPr>
              <w:pStyle w:val="ListParagraph"/>
              <w:ind w:left="0"/>
              <w:rPr>
                <w:rFonts w:ascii="Century Gothic" w:hAnsi="Century Gothic"/>
                <w:sz w:val="32"/>
                <w:szCs w:val="32"/>
              </w:rPr>
            </w:pPr>
          </w:p>
        </w:tc>
        <w:tc>
          <w:tcPr>
            <w:tcW w:w="0" w:type="auto"/>
          </w:tcPr>
          <w:p w14:paraId="64F1B1C0" w14:textId="77777777" w:rsidR="003661E7" w:rsidRDefault="003661E7" w:rsidP="00D561D8">
            <w:pPr>
              <w:pStyle w:val="ListParagraph"/>
              <w:ind w:left="0"/>
              <w:rPr>
                <w:rFonts w:ascii="Century Gothic" w:hAnsi="Century Gothic"/>
                <w:sz w:val="32"/>
                <w:szCs w:val="32"/>
              </w:rPr>
            </w:pPr>
          </w:p>
        </w:tc>
      </w:tr>
      <w:tr w:rsidR="004F7AE5" w14:paraId="0D56E177" w14:textId="77777777" w:rsidTr="003661E7">
        <w:tc>
          <w:tcPr>
            <w:tcW w:w="0" w:type="auto"/>
          </w:tcPr>
          <w:p w14:paraId="3088C0EB" w14:textId="7E1ECE76" w:rsidR="003661E7" w:rsidRDefault="004F7AE5" w:rsidP="00D561D8">
            <w:pPr>
              <w:pStyle w:val="ListParagraph"/>
              <w:ind w:left="0"/>
              <w:rPr>
                <w:rFonts w:ascii="Century Gothic" w:hAnsi="Century Gothic"/>
                <w:sz w:val="32"/>
                <w:szCs w:val="32"/>
              </w:rPr>
            </w:pPr>
            <w:r>
              <w:rPr>
                <w:rFonts w:ascii="Century Gothic" w:hAnsi="Century Gothic"/>
                <w:sz w:val="32"/>
                <w:szCs w:val="32"/>
              </w:rPr>
              <w:t>We have stored a copy of the necessary usernames and passwords in an accessible place at home AND have left the original copy to be stored in the student’s Latin binder.</w:t>
            </w:r>
          </w:p>
        </w:tc>
        <w:tc>
          <w:tcPr>
            <w:tcW w:w="0" w:type="auto"/>
          </w:tcPr>
          <w:p w14:paraId="095DD483" w14:textId="77777777" w:rsidR="003661E7" w:rsidRDefault="003661E7" w:rsidP="00D561D8">
            <w:pPr>
              <w:pStyle w:val="ListParagraph"/>
              <w:ind w:left="0"/>
              <w:rPr>
                <w:rFonts w:ascii="Century Gothic" w:hAnsi="Century Gothic"/>
                <w:sz w:val="32"/>
                <w:szCs w:val="32"/>
              </w:rPr>
            </w:pPr>
          </w:p>
        </w:tc>
        <w:tc>
          <w:tcPr>
            <w:tcW w:w="0" w:type="auto"/>
          </w:tcPr>
          <w:p w14:paraId="6FAE5099" w14:textId="77777777" w:rsidR="003661E7" w:rsidRDefault="003661E7" w:rsidP="00D561D8">
            <w:pPr>
              <w:pStyle w:val="ListParagraph"/>
              <w:ind w:left="0"/>
              <w:rPr>
                <w:rFonts w:ascii="Century Gothic" w:hAnsi="Century Gothic"/>
                <w:sz w:val="32"/>
                <w:szCs w:val="32"/>
              </w:rPr>
            </w:pPr>
          </w:p>
        </w:tc>
      </w:tr>
      <w:tr w:rsidR="004F7AE5" w14:paraId="33E3AD98" w14:textId="77777777" w:rsidTr="003661E7">
        <w:tc>
          <w:tcPr>
            <w:tcW w:w="0" w:type="auto"/>
          </w:tcPr>
          <w:p w14:paraId="59144AA6" w14:textId="321AE90D" w:rsidR="003661E7" w:rsidRDefault="004F7AE5" w:rsidP="00D561D8">
            <w:pPr>
              <w:pStyle w:val="ListParagraph"/>
              <w:ind w:left="0"/>
              <w:rPr>
                <w:rFonts w:ascii="Century Gothic" w:hAnsi="Century Gothic"/>
                <w:sz w:val="32"/>
                <w:szCs w:val="32"/>
              </w:rPr>
            </w:pPr>
            <w:r>
              <w:rPr>
                <w:rFonts w:ascii="Century Gothic" w:hAnsi="Century Gothic"/>
                <w:sz w:val="32"/>
                <w:szCs w:val="32"/>
              </w:rPr>
              <w:t>We understand what to do to complete homework in the case of technical difficulties.</w:t>
            </w:r>
          </w:p>
        </w:tc>
        <w:tc>
          <w:tcPr>
            <w:tcW w:w="0" w:type="auto"/>
          </w:tcPr>
          <w:p w14:paraId="7A80B9E3" w14:textId="77777777" w:rsidR="003661E7" w:rsidRDefault="003661E7" w:rsidP="00D561D8">
            <w:pPr>
              <w:pStyle w:val="ListParagraph"/>
              <w:ind w:left="0"/>
              <w:rPr>
                <w:rFonts w:ascii="Century Gothic" w:hAnsi="Century Gothic"/>
                <w:sz w:val="32"/>
                <w:szCs w:val="32"/>
              </w:rPr>
            </w:pPr>
          </w:p>
        </w:tc>
        <w:tc>
          <w:tcPr>
            <w:tcW w:w="0" w:type="auto"/>
          </w:tcPr>
          <w:p w14:paraId="376835C6" w14:textId="77777777" w:rsidR="003661E7" w:rsidRDefault="003661E7" w:rsidP="00D561D8">
            <w:pPr>
              <w:pStyle w:val="ListParagraph"/>
              <w:ind w:left="0"/>
              <w:rPr>
                <w:rFonts w:ascii="Century Gothic" w:hAnsi="Century Gothic"/>
                <w:sz w:val="32"/>
                <w:szCs w:val="32"/>
              </w:rPr>
            </w:pPr>
          </w:p>
        </w:tc>
      </w:tr>
      <w:tr w:rsidR="004F7AE5" w14:paraId="22482C8D" w14:textId="77777777" w:rsidTr="003661E7">
        <w:tc>
          <w:tcPr>
            <w:tcW w:w="0" w:type="auto"/>
          </w:tcPr>
          <w:p w14:paraId="408770B1" w14:textId="6499B702" w:rsidR="003661E7" w:rsidRDefault="004F7AE5" w:rsidP="00D561D8">
            <w:pPr>
              <w:pStyle w:val="ListParagraph"/>
              <w:ind w:left="0"/>
              <w:rPr>
                <w:rFonts w:ascii="Century Gothic" w:hAnsi="Century Gothic"/>
                <w:sz w:val="32"/>
                <w:szCs w:val="32"/>
              </w:rPr>
            </w:pPr>
            <w:r>
              <w:rPr>
                <w:rFonts w:ascii="Century Gothic" w:hAnsi="Century Gothic"/>
                <w:sz w:val="32"/>
                <w:szCs w:val="32"/>
              </w:rPr>
              <w:t xml:space="preserve">We understand that Ms. Daugherty is </w:t>
            </w:r>
            <w:r w:rsidR="005812C0">
              <w:rPr>
                <w:rFonts w:ascii="Century Gothic" w:hAnsi="Century Gothic"/>
                <w:sz w:val="32"/>
                <w:szCs w:val="32"/>
              </w:rPr>
              <w:t xml:space="preserve">not an agent of the </w:t>
            </w:r>
            <w:proofErr w:type="spellStart"/>
            <w:r w:rsidR="005812C0">
              <w:rPr>
                <w:rFonts w:ascii="Century Gothic" w:hAnsi="Century Gothic"/>
                <w:sz w:val="32"/>
                <w:szCs w:val="32"/>
              </w:rPr>
              <w:t>Robocalypse</w:t>
            </w:r>
            <w:proofErr w:type="spellEnd"/>
            <w:r w:rsidR="005812C0">
              <w:rPr>
                <w:rFonts w:ascii="Century Gothic" w:hAnsi="Century Gothic"/>
                <w:sz w:val="32"/>
                <w:szCs w:val="32"/>
              </w:rPr>
              <w:t>, but would like to encourage students towards greater computer literacy and responsibility online.</w:t>
            </w:r>
          </w:p>
        </w:tc>
        <w:tc>
          <w:tcPr>
            <w:tcW w:w="0" w:type="auto"/>
          </w:tcPr>
          <w:p w14:paraId="26FB134A" w14:textId="77777777" w:rsidR="003661E7" w:rsidRDefault="003661E7" w:rsidP="00D561D8">
            <w:pPr>
              <w:pStyle w:val="ListParagraph"/>
              <w:ind w:left="0"/>
              <w:rPr>
                <w:rFonts w:ascii="Century Gothic" w:hAnsi="Century Gothic"/>
                <w:sz w:val="32"/>
                <w:szCs w:val="32"/>
              </w:rPr>
            </w:pPr>
          </w:p>
        </w:tc>
        <w:tc>
          <w:tcPr>
            <w:tcW w:w="0" w:type="auto"/>
          </w:tcPr>
          <w:p w14:paraId="091FC152" w14:textId="77777777" w:rsidR="003661E7" w:rsidRDefault="003661E7" w:rsidP="00D561D8">
            <w:pPr>
              <w:pStyle w:val="ListParagraph"/>
              <w:ind w:left="0"/>
              <w:rPr>
                <w:rFonts w:ascii="Century Gothic" w:hAnsi="Century Gothic"/>
                <w:sz w:val="32"/>
                <w:szCs w:val="32"/>
              </w:rPr>
            </w:pPr>
          </w:p>
        </w:tc>
      </w:tr>
    </w:tbl>
    <w:p w14:paraId="45AC8DCD" w14:textId="409FAD7C" w:rsidR="003661E7" w:rsidRDefault="004F7AE5" w:rsidP="00D561D8">
      <w:pPr>
        <w:pStyle w:val="ListParagraph"/>
        <w:rPr>
          <w:rFonts w:ascii="Century Gothic" w:hAnsi="Century Gothic"/>
          <w:sz w:val="32"/>
          <w:szCs w:val="32"/>
        </w:rPr>
      </w:pPr>
      <w:r>
        <w:rPr>
          <w:rFonts w:ascii="Century Gothic" w:hAnsi="Century Gothic"/>
          <w:sz w:val="32"/>
          <w:szCs w:val="32"/>
        </w:rPr>
        <w:t xml:space="preserve">Optional: Please review and sign the media release form attached. </w:t>
      </w:r>
    </w:p>
    <w:p w14:paraId="1FE99FD2" w14:textId="01CA7AEE" w:rsidR="00D561D8" w:rsidRPr="00B67021" w:rsidRDefault="00D561D8" w:rsidP="00B67021">
      <w:pPr>
        <w:rPr>
          <w:rFonts w:ascii="Century Gothic" w:hAnsi="Century Gothic"/>
          <w:sz w:val="32"/>
          <w:szCs w:val="32"/>
        </w:rPr>
      </w:pPr>
    </w:p>
    <w:sectPr w:rsidR="00D561D8" w:rsidRPr="00B67021" w:rsidSect="004C6F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07677"/>
    <w:multiLevelType w:val="hybridMultilevel"/>
    <w:tmpl w:val="68B67694"/>
    <w:lvl w:ilvl="0" w:tplc="C95EAE68">
      <w:numFmt w:val="bullet"/>
      <w:lvlText w:val=""/>
      <w:lvlJc w:val="left"/>
      <w:pPr>
        <w:ind w:left="1080" w:hanging="360"/>
      </w:pPr>
      <w:rPr>
        <w:rFonts w:ascii="Symbol" w:eastAsiaTheme="minorEastAsia" w:hAnsi="Symbol"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B054466"/>
    <w:multiLevelType w:val="hybridMultilevel"/>
    <w:tmpl w:val="79B0B6F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69B336D0"/>
    <w:multiLevelType w:val="hybridMultilevel"/>
    <w:tmpl w:val="0E8ECA6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FF6"/>
    <w:rsid w:val="00050DC4"/>
    <w:rsid w:val="001021D4"/>
    <w:rsid w:val="00211A44"/>
    <w:rsid w:val="00220180"/>
    <w:rsid w:val="003661E7"/>
    <w:rsid w:val="00426F31"/>
    <w:rsid w:val="004C6FF6"/>
    <w:rsid w:val="004F7AE5"/>
    <w:rsid w:val="005812C0"/>
    <w:rsid w:val="006C484B"/>
    <w:rsid w:val="00707486"/>
    <w:rsid w:val="00771CC8"/>
    <w:rsid w:val="007B1BD5"/>
    <w:rsid w:val="007C3704"/>
    <w:rsid w:val="00927FAE"/>
    <w:rsid w:val="00937744"/>
    <w:rsid w:val="009B44D8"/>
    <w:rsid w:val="00A85051"/>
    <w:rsid w:val="00B67021"/>
    <w:rsid w:val="00CF13AE"/>
    <w:rsid w:val="00D561D8"/>
    <w:rsid w:val="00E96EA7"/>
    <w:rsid w:val="00FC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07C8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FF6"/>
    <w:rPr>
      <w:rFonts w:ascii="Lucida Grande" w:hAnsi="Lucida Grande"/>
      <w:sz w:val="18"/>
      <w:szCs w:val="18"/>
    </w:rPr>
  </w:style>
  <w:style w:type="character" w:customStyle="1" w:styleId="BalloonTextChar">
    <w:name w:val="Balloon Text Char"/>
    <w:basedOn w:val="DefaultParagraphFont"/>
    <w:link w:val="BalloonText"/>
    <w:uiPriority w:val="99"/>
    <w:semiHidden/>
    <w:rsid w:val="004C6FF6"/>
    <w:rPr>
      <w:rFonts w:ascii="Lucida Grande" w:hAnsi="Lucida Grande"/>
      <w:sz w:val="18"/>
      <w:szCs w:val="18"/>
    </w:rPr>
  </w:style>
  <w:style w:type="paragraph" w:styleId="ListParagraph">
    <w:name w:val="List Paragraph"/>
    <w:basedOn w:val="Normal"/>
    <w:uiPriority w:val="34"/>
    <w:qFormat/>
    <w:rsid w:val="00D561D8"/>
    <w:pPr>
      <w:ind w:left="720"/>
      <w:contextualSpacing/>
    </w:pPr>
  </w:style>
  <w:style w:type="table" w:styleId="TableGrid">
    <w:name w:val="Table Grid"/>
    <w:basedOn w:val="TableNormal"/>
    <w:uiPriority w:val="59"/>
    <w:rsid w:val="00366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FF6"/>
    <w:rPr>
      <w:rFonts w:ascii="Lucida Grande" w:hAnsi="Lucida Grande"/>
      <w:sz w:val="18"/>
      <w:szCs w:val="18"/>
    </w:rPr>
  </w:style>
  <w:style w:type="character" w:customStyle="1" w:styleId="BalloonTextChar">
    <w:name w:val="Balloon Text Char"/>
    <w:basedOn w:val="DefaultParagraphFont"/>
    <w:link w:val="BalloonText"/>
    <w:uiPriority w:val="99"/>
    <w:semiHidden/>
    <w:rsid w:val="004C6FF6"/>
    <w:rPr>
      <w:rFonts w:ascii="Lucida Grande" w:hAnsi="Lucida Grande"/>
      <w:sz w:val="18"/>
      <w:szCs w:val="18"/>
    </w:rPr>
  </w:style>
  <w:style w:type="paragraph" w:styleId="ListParagraph">
    <w:name w:val="List Paragraph"/>
    <w:basedOn w:val="Normal"/>
    <w:uiPriority w:val="34"/>
    <w:qFormat/>
    <w:rsid w:val="00D561D8"/>
    <w:pPr>
      <w:ind w:left="720"/>
      <w:contextualSpacing/>
    </w:pPr>
  </w:style>
  <w:style w:type="table" w:styleId="TableGrid">
    <w:name w:val="Table Grid"/>
    <w:basedOn w:val="TableNormal"/>
    <w:uiPriority w:val="59"/>
    <w:rsid w:val="00366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image" Target="media/image3.png"/><Relationship Id="rId9" Type="http://schemas.openxmlformats.org/officeDocument/2006/relationships/image" Target="media/image4.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365</Words>
  <Characters>2086</Characters>
  <Application>Microsoft Macintosh Word</Application>
  <DocSecurity>0</DocSecurity>
  <Lines>17</Lines>
  <Paragraphs>4</Paragraphs>
  <ScaleCrop>false</ScaleCrop>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Jamel Daugherty</dc:creator>
  <cp:keywords/>
  <dc:description/>
  <cp:lastModifiedBy>Jamel Daugherty</cp:lastModifiedBy>
  <cp:revision>13</cp:revision>
  <cp:lastPrinted>2014-09-16T10:48:00Z</cp:lastPrinted>
  <dcterms:created xsi:type="dcterms:W3CDTF">2014-09-12T15:06:00Z</dcterms:created>
  <dcterms:modified xsi:type="dcterms:W3CDTF">2014-09-16T10:52:00Z</dcterms:modified>
</cp:coreProperties>
</file>